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50" w:tblpY="809"/>
        <w:tblOverlap w:val="never"/>
        <w:tblW w:w="51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048"/>
        <w:gridCol w:w="1663"/>
        <w:gridCol w:w="2198"/>
        <w:gridCol w:w="2815"/>
      </w:tblGrid>
      <w:tr>
        <w:trPr>
          <w:trHeight w:val="109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Arial" w:hAnsi="Arial" w:eastAsia="仿宋_GB2312" w:cs="Arial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入团发展对象基本情况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32"/>
                <w:szCs w:val="40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32"/>
                <w:szCs w:val="40"/>
                <w:vertAlign w:val="baseline"/>
                <w:lang w:val="en-US" w:eastAsia="zh-CN"/>
              </w:rPr>
              <w:t>列为积极分子时间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张俊熙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2005.1.15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珠宝2302班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邵义云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2004.12.18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服装2301班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刘雨欣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2005.5.18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服装2302班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刘璐祯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2004.11.6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服装2303班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唐玉玺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2004.10.12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服装2303班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赵嘉颖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2005.7.13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服装2304班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  力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2005.2.10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服装2302班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梁司湲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2005.4.9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服表2302班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高  瑨  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2005.5.2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珠宝2302班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3月10日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  杏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2004.1.7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时装2201班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2022年11月25日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刘汉卿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2004.7.27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服装2204班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2022年11月25日</w:t>
            </w:r>
          </w:p>
        </w:tc>
      </w:tr>
      <w:tr>
        <w:tc>
          <w:tcPr>
            <w:tcW w:w="629" w:type="pct"/>
            <w:vAlign w:val="center"/>
          </w:tcPr>
          <w:p>
            <w:pPr>
              <w:tabs>
                <w:tab w:val="left" w:pos="47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谭昕祎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2004.4.14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珠宝2201班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2022年11月25日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蒋佳慧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2003.12.2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珠宝2201班</w:t>
            </w:r>
            <w:bookmarkStart w:id="0" w:name="_GoBack"/>
            <w:bookmarkEnd w:id="0"/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2022年11月25日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黄洛恩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2004.4.12</w:t>
            </w:r>
          </w:p>
        </w:tc>
        <w:tc>
          <w:tcPr>
            <w:tcW w:w="1244" w:type="pct"/>
            <w:vAlign w:val="center"/>
          </w:tcPr>
          <w:p>
            <w:pPr>
              <w:tabs>
                <w:tab w:val="left" w:pos="574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演艺2204班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2024年3月11日</w:t>
            </w:r>
          </w:p>
        </w:tc>
      </w:tr>
      <w:tr>
        <w:tc>
          <w:tcPr>
            <w:tcW w:w="629" w:type="pct"/>
            <w:vAlign w:val="center"/>
          </w:tcPr>
          <w:p>
            <w:pPr>
              <w:tabs>
                <w:tab w:val="left" w:pos="428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王妮那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2004.5.30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时装2202班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2024年3月11日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吴琬尧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2001.11.8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珠宝2101班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2022年3月16日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刘宇琪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2003.6.15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服装2102班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2024年3月11日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舒子芸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2003.9.18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珠宝2101班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2022年3月16日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李佳一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2002 2 12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服装2101班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2024年3月11日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董  枫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2004.6.6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服装（专）2201班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2024年3月12日</w:t>
            </w:r>
          </w:p>
        </w:tc>
      </w:tr>
      <w:tr>
        <w:tc>
          <w:tcPr>
            <w:tcW w:w="6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  茜</w:t>
            </w:r>
          </w:p>
        </w:tc>
        <w:tc>
          <w:tcPr>
            <w:tcW w:w="5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2004.10.28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服装（专）2201班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2024年3月12日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3AAE6D"/>
    <w:rsid w:val="D73AAE6D"/>
    <w:rsid w:val="ED77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2024-06-15T00:14:00Z</dcterms:created>
  <dc:creator>小小马</dc:creator>
  <cp:lastModifiedBy>小小马</cp:lastModifiedBy>
  <dcterms:modified xsi:type="dcterms:W3CDTF">2024-06-14T16:21:15Z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55A6A1A1D95493F1D5FB6B66A3AE5AA4_41</vt:lpwstr>
  </property>
</Properties>
</file>